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1C292" w14:textId="77777777" w:rsidR="00A84D2A" w:rsidRPr="00A84D2A" w:rsidRDefault="00A84D2A" w:rsidP="00A84D2A">
      <w:pPr>
        <w:pStyle w:val="Default"/>
        <w:jc w:val="center"/>
        <w:rPr>
          <w:rFonts w:ascii="源真ゴシック Normal" w:eastAsia="源真ゴシック Normal" w:hAnsi="源真ゴシック Normal" w:cs="源真ゴシック Normal"/>
          <w:sz w:val="36"/>
          <w:szCs w:val="36"/>
          <w:u w:val="single"/>
        </w:rPr>
      </w:pPr>
      <w:r>
        <w:rPr>
          <w:rFonts w:ascii="源真ゴシック Normal" w:eastAsia="源真ゴシック Normal" w:hAnsi="源真ゴシック Normal" w:cs="源真ゴシック Normal"/>
          <w:noProof/>
          <w:sz w:val="36"/>
          <w:szCs w:val="36"/>
          <w:u w:val="single"/>
        </w:rPr>
        <mc:AlternateContent>
          <mc:Choice Requires="wpg">
            <w:drawing>
              <wp:anchor distT="0" distB="0" distL="114300" distR="114300" simplePos="0" relativeHeight="251662336" behindDoc="0" locked="0" layoutInCell="1" allowOverlap="1" wp14:anchorId="4B3ED91D" wp14:editId="6B4CD771">
                <wp:simplePos x="0" y="0"/>
                <wp:positionH relativeFrom="column">
                  <wp:posOffset>-192405</wp:posOffset>
                </wp:positionH>
                <wp:positionV relativeFrom="paragraph">
                  <wp:posOffset>-84455</wp:posOffset>
                </wp:positionV>
                <wp:extent cx="7078980" cy="8427720"/>
                <wp:effectExtent l="0" t="0" r="26670" b="11430"/>
                <wp:wrapNone/>
                <wp:docPr id="4" name="グループ化 4"/>
                <wp:cNvGraphicFramePr/>
                <a:graphic xmlns:a="http://schemas.openxmlformats.org/drawingml/2006/main">
                  <a:graphicData uri="http://schemas.microsoft.com/office/word/2010/wordprocessingGroup">
                    <wpg:wgp>
                      <wpg:cNvGrpSpPr/>
                      <wpg:grpSpPr>
                        <a:xfrm>
                          <a:off x="0" y="0"/>
                          <a:ext cx="7078980" cy="8427720"/>
                          <a:chOff x="0" y="0"/>
                          <a:chExt cx="7078980" cy="10271760"/>
                        </a:xfrm>
                      </wpg:grpSpPr>
                      <wpg:grpSp>
                        <wpg:cNvPr id="2" name="グループ化 2"/>
                        <wpg:cNvGrpSpPr/>
                        <wpg:grpSpPr>
                          <a:xfrm>
                            <a:off x="60960" y="0"/>
                            <a:ext cx="6957060" cy="6677572"/>
                            <a:chOff x="0" y="0"/>
                            <a:chExt cx="6957060" cy="6677572"/>
                          </a:xfrm>
                        </wpg:grpSpPr>
                        <wps:wsp>
                          <wps:cNvPr id="1" name="四角形: 角を丸くする 1"/>
                          <wps:cNvSpPr/>
                          <wps:spPr>
                            <a:xfrm>
                              <a:off x="0" y="92873"/>
                              <a:ext cx="6957060" cy="6584699"/>
                            </a:xfrm>
                            <a:prstGeom prst="roundRect">
                              <a:avLst>
                                <a:gd name="adj" fmla="val 514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668780" y="0"/>
                              <a:ext cx="3383915" cy="557530"/>
                            </a:xfrm>
                            <a:prstGeom prst="rect">
                              <a:avLst/>
                            </a:prstGeom>
                            <a:solidFill>
                              <a:srgbClr val="FFFFFF"/>
                            </a:solidFill>
                            <a:ln w="9525">
                              <a:noFill/>
                              <a:miter lim="800000"/>
                              <a:headEnd/>
                              <a:tailEnd/>
                            </a:ln>
                          </wps:spPr>
                          <wps:txbx>
                            <w:txbxContent>
                              <w:p w14:paraId="5CD8DE06" w14:textId="77777777" w:rsidR="00A84D2A" w:rsidRPr="00A84D2A" w:rsidRDefault="00A84D2A" w:rsidP="00A84D2A">
                                <w:pPr>
                                  <w:jc w:val="center"/>
                                  <w:rPr>
                                    <w:rFonts w:ascii="源真ゴシック Normal" w:eastAsia="源真ゴシック Normal" w:hAnsi="源真ゴシック Normal" w:cs="源真ゴシック Normal"/>
                                    <w:sz w:val="36"/>
                                    <w:szCs w:val="36"/>
                                  </w:rPr>
                                </w:pPr>
                                <w:r w:rsidRPr="00A84D2A">
                                  <w:rPr>
                                    <w:rFonts w:ascii="源真ゴシック Normal" w:eastAsia="源真ゴシック Normal" w:hAnsi="源真ゴシック Normal" w:cs="源真ゴシック Normal" w:hint="eastAsia"/>
                                    <w:sz w:val="36"/>
                                    <w:szCs w:val="36"/>
                                  </w:rPr>
                                  <w:t>◆感染予防チェックシート◆</w:t>
                                </w:r>
                              </w:p>
                            </w:txbxContent>
                          </wps:txbx>
                          <wps:bodyPr rot="0" vert="horz" wrap="square" lIns="91440" tIns="45720" rIns="91440" bIns="45720" anchor="t" anchorCtr="0">
                            <a:noAutofit/>
                          </wps:bodyPr>
                        </wps:wsp>
                      </wpg:grpSp>
                      <wps:wsp>
                        <wps:cNvPr id="3" name="四角形: 角を丸くする 3"/>
                        <wps:cNvSpPr/>
                        <wps:spPr>
                          <a:xfrm>
                            <a:off x="0" y="6984054"/>
                            <a:ext cx="7078980" cy="3287706"/>
                          </a:xfrm>
                          <a:prstGeom prst="roundRect">
                            <a:avLst>
                              <a:gd name="adj" fmla="val 780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3ED91D" id="グループ化 4" o:spid="_x0000_s1026" style="position:absolute;left:0;text-align:left;margin-left:-15.15pt;margin-top:-6.65pt;width:557.4pt;height:663.6pt;z-index:251662336;mso-height-relative:margin" coordsize="70789,10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igQAAF8OAAAOAAAAZHJzL2Uyb0RvYy54bWzsV81v3EQUvyPxP4x8J2t71+tdK04V0iZC&#10;Cm3UFPU8Ox6vDeMZMzOJN9y6KyGkVkLqAYTKiQsHhOBYJPhrTCT+DN6MP3bzCQRUCal78M7H+5j3&#10;m997z96+tygYOqVS5YLHjrflOohyIpKcz2Pnoyf7700cpDTmCWaC09g5o8q5t/PuO9tVGVFfZIIl&#10;VCIwwlVUlbGTaV1Gg4EiGS2w2hIl5bCZCllgDVM5HyQSV2C9YAPfdceDSsiklIJQpWD1frPp7Fj7&#10;aUqJfpSmimrEYgfOpu1T2ufMPAc72ziaS1xmOWmPge9wigLnHJz2pu5jjdGJzK+YKnIihRKp3iKi&#10;GIg0zQm1MUA0nnspmgMpTkobyzyq5mUPE0B7Cac7myUPT48kypPYGTmI4wKuqF7+XK9+qFe/1quv&#10;z198hUYGpKqcRyB7IMvj8ki2C/NmZuJepLIw/xARWlh4z3p46UIjAouhG06mE7gFAnuTkR+GfnsB&#10;JINbuqJHsgfXaXquH3rh2KoOOs8Dc8D+PP2kP3gbpH9TkP4dghy7UzgFuhroeBqErtkygY7HYRiE&#10;1j6O/irQmzRvjBOyRq2Jof4dMY4zXFLLN2Uuu8XM6zA7f/Xqj+9fnv/2XYTgv16+/P316/rZl/Wz&#10;b+rlc+Q1CFrNniMqUkCXGwky9Sfh0OjhqCPJRQSCyWg8nRqJHgEclVLpAyoKZAaxA0nCk8eQ6TYB&#10;8emh0sbgPGn5jJOPHZQWDPL6FDMUeKOgNdjKgunOpFHkYj9nzLisyu78dqTPGDUCjD+mKeQMUNq3&#10;Pm21ontMInAQO5gQyrXXbGU4oc1y4MKv9dxr2MCsQWM5Bce97daAqYRXbTeItPJGldpi1yu7tx2s&#10;Ue41rGfBda9c5FzI6wwwiKr13Mh3IDXQGJRmIjkD4kjRlFpVkv0crukQK32EJdwBpAX0C/0IHikT&#10;VeyIduSgTMjPrls38sBs2HVQBbU6dtSnJ1hSB7EPOHB+6o1GYFbbyQiSDSZyc2e2ucNPij0B1wS8&#10;htPZoZHXrBumUhRPoa3sGq+whTkB37FDtOwme7rpIdCYCN3dtWJQ0EusD/lxSYxxg6qh1ZPFUyzL&#10;lqsaaP5QdHmGI8vABtG1rNHkYvdEizTXZnONazuBnDeV7Q0kv++FXfrXq8/r5Y/18pd69QWqV9/W&#10;q1W9/AnmqC2efeojvXhfQHa0DC4PBflEIS72MszndFdKUWUUJ3BzDZ1MJFBvTNVowjJFA82qD0UC&#10;/QgDEBbNSz3GG48noWknVwvwcDgZTr2gKcBBEAbDLvE6G13CdzXkQvlYX4gpM+Y6lGB5YsqCncj5&#10;rE/2ffvr0npTjHEE7J4GfmBP35cVHBW5hpcelhfQBk1RaLugweQBT8A7jjTOWTOG6sR4l2c9Qnox&#10;W4Dgmhl9xv23ydJxX19i/t/k6LotvyG+Dju23t6sbNPZoF0L5a3NajydjNzAvg2t29WFd5ohtDNo&#10;/C0ZbqLaP2tXwPCwNfi2XRHTowz10rft6v/WrmwpgK8YKGUXPpM257bMrb8Ld/4EAAD//wMAUEsD&#10;BBQABgAIAAAAIQCmIeWX4QAAAA0BAAAPAAAAZHJzL2Rvd25yZXYueG1sTI/BTsMwDIbvSLxDZCRu&#10;WxLC0ChNp2kCThMSGxLiljVeW61JqiZru7fHO8Hts/zr9+d8NbmWDdjHJngNci6AoS+DbXyl4Wv/&#10;NlsCi8l4a9rgUcMFI6yK25vcZDaM/hOHXaoYlfiYGQ11Sl3GeSxrdCbOQ4eedsfQO5No7CtuezNS&#10;uWv5gxBP3JnG04XadLipsTztzk7D+2jGtZKvw/Z03Fx+9ouP761Ere/vpvULsIRT+gvDVZ/UoSCn&#10;Qzh7G1mrYaaEoiiBVATXhFg+LoAdiJRUz8CLnP//ovgFAAD//wMAUEsBAi0AFAAGAAgAAAAhALaD&#10;OJL+AAAA4QEAABMAAAAAAAAAAAAAAAAAAAAAAFtDb250ZW50X1R5cGVzXS54bWxQSwECLQAUAAYA&#10;CAAAACEAOP0h/9YAAACUAQAACwAAAAAAAAAAAAAAAAAvAQAAX3JlbHMvLnJlbHNQSwECLQAUAAYA&#10;CAAAACEA7GPX0IoEAABfDgAADgAAAAAAAAAAAAAAAAAuAgAAZHJzL2Uyb0RvYy54bWxQSwECLQAU&#10;AAYACAAAACEApiHll+EAAAANAQAADwAAAAAAAAAAAAAAAADkBgAAZHJzL2Rvd25yZXYueG1sUEsF&#10;BgAAAAAEAAQA8wAAAPIHAAAAAA==&#10;">
                <v:group id="グループ化 2" o:spid="_x0000_s1027" style="position:absolute;left:609;width:69571;height:66775" coordsize="69570,6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四角形: 角を丸くする 1" o:spid="_x0000_s1028" style="position:absolute;top:928;width:69570;height:65847;visibility:visible;mso-wrap-style:square;v-text-anchor:middle" arcsize="33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OvwAAAANoAAAAPAAAAZHJzL2Rvd25yZXYueG1sRE9Li8Iw&#10;EL4v+B/CCF4WTasoUo0iC4JILz4uvQ3N2FabSWmytf77jbDgafj4nrPe9qYWHbWusqwgnkQgiHOr&#10;Ky4UXC/78RKE88gaa8uk4EUOtpvB1xoTbZ98ou7sCxFC2CWooPS+SaR0eUkG3cQ2xIG72dagD7At&#10;pG7xGcJNLadRtJAGKw4NJTb0U1L+OP8aBf6edll2n+U6nc+y/nSM0/i7Vmo07HcrEJ56/xH/uw86&#10;zIf3K+8rN38AAAD//wMAUEsBAi0AFAAGAAgAAAAhANvh9svuAAAAhQEAABMAAAAAAAAAAAAAAAAA&#10;AAAAAFtDb250ZW50X1R5cGVzXS54bWxQSwECLQAUAAYACAAAACEAWvQsW78AAAAVAQAACwAAAAAA&#10;AAAAAAAAAAAfAQAAX3JlbHMvLnJlbHNQSwECLQAUAAYACAAAACEAp4dzr8AAAADaAAAADwAAAAAA&#10;AAAAAAAAAAAHAgAAZHJzL2Rvd25yZXYueG1sUEsFBgAAAAADAAMAtwAAAPQCAAAAAA==&#10;" filled="f" strokecolor="#1f3763 [1604]" strokeweight="1pt">
                    <v:stroke joinstyle="miter"/>
                  </v:roundrect>
                  <v:shapetype id="_x0000_t202" coordsize="21600,21600" o:spt="202" path="m,l,21600r21600,l21600,xe">
                    <v:stroke joinstyle="miter"/>
                    <v:path gradientshapeok="t" o:connecttype="rect"/>
                  </v:shapetype>
                  <v:shape id="テキスト ボックス 2" o:spid="_x0000_s1029" type="#_x0000_t202" style="position:absolute;left:16687;width:33839;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CD8DE06" w14:textId="77777777" w:rsidR="00A84D2A" w:rsidRPr="00A84D2A" w:rsidRDefault="00A84D2A" w:rsidP="00A84D2A">
                          <w:pPr>
                            <w:jc w:val="center"/>
                            <w:rPr>
                              <w:rFonts w:ascii="源真ゴシック Normal" w:eastAsia="源真ゴシック Normal" w:hAnsi="源真ゴシック Normal" w:cs="源真ゴシック Normal"/>
                              <w:sz w:val="36"/>
                              <w:szCs w:val="36"/>
                            </w:rPr>
                          </w:pPr>
                          <w:r w:rsidRPr="00A84D2A">
                            <w:rPr>
                              <w:rFonts w:ascii="源真ゴシック Normal" w:eastAsia="源真ゴシック Normal" w:hAnsi="源真ゴシック Normal" w:cs="源真ゴシック Normal" w:hint="eastAsia"/>
                              <w:sz w:val="36"/>
                              <w:szCs w:val="36"/>
                            </w:rPr>
                            <w:t>◆感染予防チェックシート◆</w:t>
                          </w:r>
                        </w:p>
                      </w:txbxContent>
                    </v:textbox>
                  </v:shape>
                </v:group>
                <v:roundrect id="四角形: 角を丸くする 3" o:spid="_x0000_s1030" style="position:absolute;top:69840;width:70789;height:32877;visibility:visible;mso-wrap-style:square;v-text-anchor:middle" arcsize="51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uTxAAAANoAAAAPAAAAZHJzL2Rvd25yZXYueG1sRI/dagIx&#10;FITvBd8hHKF3mtWiyGoUf6gIQkFbxMvj5nR36eZkTVJ3ffumUPBymJlvmPmyNZW4k/OlZQXDQQKC&#10;OLO65FzB58dbfwrCB2SNlWVS8CAPy0W3M8dU24aPdD+FXEQI+xQVFCHUqZQ+K8igH9iaOHpf1hkM&#10;UbpcaodNhJtKjpJkIg2WHBcKrGlTUPZ9+jEK9K653c7v4/ZAbnK16+3u6i5npV567WoGIlAbnuH/&#10;9l4reIW/K/EGyMUvAAAA//8DAFBLAQItABQABgAIAAAAIQDb4fbL7gAAAIUBAAATAAAAAAAAAAAA&#10;AAAAAAAAAABbQ29udGVudF9UeXBlc10ueG1sUEsBAi0AFAAGAAgAAAAhAFr0LFu/AAAAFQEAAAsA&#10;AAAAAAAAAAAAAAAAHwEAAF9yZWxzLy5yZWxzUEsBAi0AFAAGAAgAAAAhALAHy5PEAAAA2gAAAA8A&#10;AAAAAAAAAAAAAAAABwIAAGRycy9kb3ducmV2LnhtbFBLBQYAAAAAAwADALcAAAD4AgAAAAA=&#10;" filled="f" strokecolor="#1f3763 [1604]" strokeweight="1pt">
                  <v:stroke joinstyle="miter"/>
                </v:roundrect>
              </v:group>
            </w:pict>
          </mc:Fallback>
        </mc:AlternateContent>
      </w:r>
    </w:p>
    <w:p w14:paraId="2DB235B4" w14:textId="77777777" w:rsid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r w:rsidRPr="00A84D2A">
        <w:rPr>
          <w:rFonts w:ascii="源真ゴシック Normal" w:eastAsia="源真ゴシック Normal" w:hAnsi="源真ゴシック Normal" w:cs="源真ゴシック Normal"/>
          <w:color w:val="FF0000"/>
          <w:sz w:val="28"/>
          <w:szCs w:val="28"/>
          <w:u w:val="single"/>
        </w:rPr>
        <w:t>ご利用の皆さまへ新型コロナ感染予防のためにご協力をお願いします！</w:t>
      </w:r>
    </w:p>
    <w:p w14:paraId="28C30BFD" w14:textId="77777777" w:rsidR="00A84D2A" w:rsidRP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p>
    <w:p w14:paraId="5DAFBB54"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b/>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b/>
        </w:rPr>
        <w:t>以下の事項に該当する場合は、自主的に利用を見合わせてください。</w:t>
      </w:r>
    </w:p>
    <w:p w14:paraId="39B27E3A" w14:textId="77777777" w:rsidR="00A84D2A" w:rsidRDefault="00A84D2A" w:rsidP="00A84D2A">
      <w:pPr>
        <w:pStyle w:val="Default"/>
        <w:spacing w:line="360" w:lineRule="exact"/>
        <w:rPr>
          <w:rFonts w:ascii="源真ゴシック Normal" w:eastAsia="源真ゴシック Normal" w:hAnsi="源真ゴシック Normal" w:cs="源真ゴシック Normal"/>
          <w:b/>
        </w:rPr>
      </w:pPr>
      <w:r w:rsidRPr="00A84D2A">
        <w:rPr>
          <w:rFonts w:ascii="源真ゴシック Normal" w:eastAsia="源真ゴシック Normal" w:hAnsi="源真ゴシック Normal" w:cs="源真ゴシック Normal"/>
          <w:b/>
        </w:rPr>
        <w:t>（利用前2週間における以下の事項の有無）</w:t>
      </w:r>
    </w:p>
    <w:p w14:paraId="0FA14274"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b/>
        </w:rPr>
      </w:pPr>
    </w:p>
    <w:p w14:paraId="387F0547"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□体調がよくない場合（例：平熱を超える発熱・咳（せき）・のどの痛みなどの症状がある場合）</w:t>
      </w:r>
    </w:p>
    <w:p w14:paraId="7BFA43E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□同居の家族や身近な知人に感染が疑われる方がいる場合</w:t>
      </w:r>
    </w:p>
    <w:p w14:paraId="4B0C6104"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□過去2週間以内に政府から入国制限、入国後の観察期間を必要とされる国、地域への渡航または</w:t>
      </w:r>
    </w:p>
    <w:p w14:paraId="34F2BDC8"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当該在住者との濃厚接触がある場合</w:t>
      </w:r>
    </w:p>
    <w:p w14:paraId="5F6767A3"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1CFFCB15"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マスクを持参してください。</w:t>
      </w:r>
    </w:p>
    <w:p w14:paraId="1C1EA991"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（受付時や着替え時等のスポーツを行っていない際や会話をする際はマスクを着用すること）</w:t>
      </w:r>
    </w:p>
    <w:p w14:paraId="5F5BD759"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61614999"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こまめな手洗い、アルコール等による手指消毒を実施してください。</w:t>
      </w:r>
    </w:p>
    <w:p w14:paraId="6C514B5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5C55EB8"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ほかの利用者、施設管理者スタッフ等との距離（できるだけ2m以上）を確保してください。</w:t>
      </w:r>
    </w:p>
    <w:p w14:paraId="7FCF7F33"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（障がい者の誘導や介助を行なう場合を除く）</w:t>
      </w:r>
    </w:p>
    <w:p w14:paraId="564FB6D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4B275FDA"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利用中に大きな声で会話等をしないようにしてください。</w:t>
      </w:r>
    </w:p>
    <w:p w14:paraId="40951C0A"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3361906A"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感染防止のために施設管理者が決めたその他の措置の遵守や指示に従ってください。</w:t>
      </w:r>
    </w:p>
    <w:p w14:paraId="40EDF1B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36011EB"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利用終了後、2週間以内に新型コロナウイルス感染症を発症した場合は、施設管理者に対して</w:t>
      </w:r>
    </w:p>
    <w:p w14:paraId="179C1C92"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b/>
          <w:sz w:val="32"/>
          <w:szCs w:val="32"/>
        </w:rPr>
        <w:t xml:space="preserve">　</w:t>
      </w:r>
      <w:r w:rsidRPr="00A84D2A">
        <w:rPr>
          <w:rFonts w:ascii="源真ゴシック Normal" w:eastAsia="源真ゴシック Normal" w:hAnsi="源真ゴシック Normal" w:cs="源真ゴシック Normal"/>
        </w:rPr>
        <w:t>速やかに濃厚接触者の有無等について報告してください。</w:t>
      </w:r>
    </w:p>
    <w:p w14:paraId="5B00C95B"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48398A5D" w14:textId="77777777" w:rsidR="00FD681B" w:rsidRDefault="00A84D2A" w:rsidP="00A84D2A">
      <w:pPr>
        <w:spacing w:line="360" w:lineRule="exact"/>
        <w:rPr>
          <w:rFonts w:ascii="源真ゴシック Normal" w:eastAsia="源真ゴシック Normal" w:hAnsi="源真ゴシック Normal" w:cs="源真ゴシック Normal"/>
          <w:sz w:val="24"/>
          <w:szCs w:val="24"/>
        </w:rPr>
      </w:pPr>
      <w:r w:rsidRPr="00A84D2A">
        <w:rPr>
          <w:rFonts w:ascii="Segoe UI Emoji" w:eastAsia="源真ゴシック Normal" w:hAnsi="Segoe UI Emoji" w:cs="Segoe UI Emoji"/>
          <w:sz w:val="24"/>
          <w:szCs w:val="24"/>
        </w:rPr>
        <w:t>🔲</w:t>
      </w:r>
      <w:r w:rsidRPr="00A84D2A">
        <w:rPr>
          <w:rFonts w:ascii="源真ゴシック Normal" w:eastAsia="源真ゴシック Normal" w:hAnsi="源真ゴシック Normal" w:cs="源真ゴシック Normal"/>
          <w:sz w:val="24"/>
          <w:szCs w:val="24"/>
        </w:rPr>
        <w:t>施設利用前後のミーティングにおいても、三つの密を避けてください。</w:t>
      </w:r>
    </w:p>
    <w:p w14:paraId="627DF79C" w14:textId="77777777" w:rsidR="00A84D2A" w:rsidRDefault="00A84D2A" w:rsidP="00A84D2A">
      <w:pPr>
        <w:rPr>
          <w:rFonts w:ascii="源真ゴシック Normal" w:eastAsia="源真ゴシック Normal" w:hAnsi="源真ゴシック Normal" w:cs="源真ゴシック Normal"/>
          <w:sz w:val="24"/>
          <w:szCs w:val="24"/>
        </w:rPr>
      </w:pPr>
    </w:p>
    <w:p w14:paraId="1591161C" w14:textId="77777777" w:rsid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r w:rsidRPr="00A84D2A">
        <w:rPr>
          <w:rFonts w:ascii="源真ゴシック Normal" w:eastAsia="源真ゴシック Normal" w:hAnsi="源真ゴシック Normal" w:cs="源真ゴシック Normal"/>
          <w:color w:val="FF0000"/>
          <w:sz w:val="28"/>
          <w:szCs w:val="28"/>
          <w:u w:val="single"/>
        </w:rPr>
        <w:t>ご利用の皆さまが運動・スポーツを行う際の留意点</w:t>
      </w:r>
    </w:p>
    <w:p w14:paraId="7A09DC00" w14:textId="77777777" w:rsidR="00A84D2A" w:rsidRP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p>
    <w:p w14:paraId="6749F62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十分な距離の確保</w:t>
      </w:r>
    </w:p>
    <w:p w14:paraId="1B75A75D"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sz w:val="32"/>
          <w:szCs w:val="32"/>
        </w:rPr>
        <w:t>□</w:t>
      </w:r>
      <w:r w:rsidRPr="00A84D2A">
        <w:rPr>
          <w:rFonts w:ascii="源真ゴシック Normal" w:eastAsia="源真ゴシック Normal" w:hAnsi="源真ゴシック Normal" w:cs="源真ゴシック Normal"/>
        </w:rPr>
        <w:t>運動・スポーツの種類に関わらず、運動・スポーツをしていない間も含め、感染予防の観点か</w:t>
      </w:r>
    </w:p>
    <w:p w14:paraId="0BA2692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sz w:val="32"/>
          <w:szCs w:val="32"/>
        </w:rPr>
        <w:t xml:space="preserve">　</w:t>
      </w:r>
      <w:r w:rsidRPr="00A84D2A">
        <w:rPr>
          <w:rFonts w:ascii="源真ゴシック Normal" w:eastAsia="源真ゴシック Normal" w:hAnsi="源真ゴシック Normal" w:cs="源真ゴシック Normal"/>
        </w:rPr>
        <w:t>ら、周囲となるべく距離</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できるだけ2m以上</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を空けること</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介助者や誘導者の必要な場合を除く</w:t>
      </w:r>
      <w:r>
        <w:rPr>
          <w:rFonts w:ascii="源真ゴシック Normal" w:eastAsia="源真ゴシック Normal" w:hAnsi="源真ゴシック Normal" w:cs="源真ゴシック Normal" w:hint="eastAsia"/>
        </w:rPr>
        <w:t>)</w:t>
      </w:r>
    </w:p>
    <w:p w14:paraId="70A92395"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sz w:val="32"/>
          <w:szCs w:val="32"/>
        </w:rPr>
        <w:t>□</w:t>
      </w:r>
      <w:r w:rsidRPr="00A84D2A">
        <w:rPr>
          <w:rFonts w:ascii="源真ゴシック Normal" w:eastAsia="源真ゴシック Normal" w:hAnsi="源真ゴシック Normal" w:cs="源真ゴシック Normal"/>
        </w:rPr>
        <w:t>強度が高い運動・スポーツの場合は、呼気が激しくなるため、より一層距離を空けること</w:t>
      </w:r>
    </w:p>
    <w:p w14:paraId="23C6F53B"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22BA93B4"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運動・スポーツ中に、唾（つば）や痰（たん）をはくことは極力行わないこと</w:t>
      </w:r>
    </w:p>
    <w:p w14:paraId="6AC12DDD"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10097073"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タオルの共用はしないこと</w:t>
      </w:r>
    </w:p>
    <w:p w14:paraId="552B943D"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3E2C54D"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飲食については、指定場所以外で行わず、周囲の人となるべく距離を取って対面を避け、会話は</w:t>
      </w:r>
    </w:p>
    <w:p w14:paraId="2DB7C5FC"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sz w:val="32"/>
          <w:szCs w:val="32"/>
        </w:rPr>
        <w:t xml:space="preserve">　</w:t>
      </w:r>
      <w:r w:rsidRPr="00A84D2A">
        <w:rPr>
          <w:rFonts w:ascii="源真ゴシック Normal" w:eastAsia="源真ゴシック Normal" w:hAnsi="源真ゴシック Normal" w:cs="源真ゴシック Normal"/>
        </w:rPr>
        <w:t>控えめにすること</w:t>
      </w:r>
    </w:p>
    <w:p w14:paraId="7E33120F"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p>
    <w:p w14:paraId="0848CE87"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NPO法人恵庭市体育協会</w:t>
      </w:r>
    </w:p>
    <w:p w14:paraId="6C27B4EE"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会長</w:t>
      </w: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松本</w:t>
      </w: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博樹</w:t>
      </w:r>
      <w:r>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殿</w:t>
      </w:r>
    </w:p>
    <w:p w14:paraId="4A550EE3"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color w:val="auto"/>
        </w:rPr>
      </w:pPr>
      <w:r w:rsidRPr="00A84D2A">
        <w:rPr>
          <w:rFonts w:ascii="源真ゴシック Normal" w:eastAsia="源真ゴシック Normal" w:hAnsi="源真ゴシック Normal" w:cs="源真ゴシック Normal"/>
          <w:color w:val="auto"/>
        </w:rPr>
        <w:t>私は、上記、事項および留意点を厳守いたします。</w:t>
      </w:r>
    </w:p>
    <w:p w14:paraId="3C290131" w14:textId="77777777" w:rsidR="00A84D2A" w:rsidRPr="00A84D2A" w:rsidRDefault="00A84D2A" w:rsidP="00A84D2A">
      <w:pPr>
        <w:pStyle w:val="Default"/>
        <w:spacing w:line="360" w:lineRule="exact"/>
        <w:jc w:val="right"/>
        <w:rPr>
          <w:rFonts w:ascii="源真ゴシック Normal" w:eastAsia="源真ゴシック Normal" w:hAnsi="源真ゴシック Normal" w:cs="源真ゴシック Normal"/>
          <w:color w:val="auto"/>
        </w:rPr>
      </w:pPr>
      <w:r w:rsidRPr="00A84D2A">
        <w:rPr>
          <w:rFonts w:ascii="源真ゴシック Normal" w:eastAsia="源真ゴシック Normal" w:hAnsi="源真ゴシック Normal" w:cs="源真ゴシック Normal"/>
          <w:color w:val="auto"/>
        </w:rPr>
        <w:t>利用日：令和</w:t>
      </w: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年</w:t>
      </w: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月</w:t>
      </w: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日</w:t>
      </w:r>
    </w:p>
    <w:p w14:paraId="0C1F8FC4"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color w:val="auto"/>
        </w:rPr>
      </w:pP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団体名：</w:t>
      </w:r>
    </w:p>
    <w:p w14:paraId="31DB1950" w14:textId="77777777" w:rsidR="00A84D2A" w:rsidRDefault="00A84D2A" w:rsidP="00A84D2A">
      <w:pPr>
        <w:spacing w:line="360" w:lineRule="exact"/>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 xml:space="preserve">　　　　　　　　　　　　　　　　　　　　　　　　　　</w:t>
      </w:r>
      <w:r w:rsidRPr="00A84D2A">
        <w:rPr>
          <w:rFonts w:ascii="源真ゴシック Normal" w:eastAsia="源真ゴシック Normal" w:hAnsi="源真ゴシック Normal" w:cs="源真ゴシック Normal"/>
          <w:sz w:val="24"/>
          <w:szCs w:val="24"/>
        </w:rPr>
        <w:t>代表者名：</w:t>
      </w:r>
    </w:p>
    <w:p w14:paraId="3D66D400" w14:textId="77777777" w:rsidR="00E870F8" w:rsidRDefault="00E870F8" w:rsidP="00A84D2A">
      <w:pPr>
        <w:spacing w:line="360" w:lineRule="exact"/>
        <w:rPr>
          <w:rFonts w:ascii="源真ゴシック Normal" w:eastAsia="源真ゴシック Normal" w:hAnsi="源真ゴシック Normal" w:cs="源真ゴシック Normal"/>
          <w:sz w:val="24"/>
          <w:szCs w:val="24"/>
        </w:rPr>
      </w:pPr>
    </w:p>
    <w:p w14:paraId="2CDFD7D9" w14:textId="77777777" w:rsidR="00E870F8" w:rsidRDefault="00E870F8" w:rsidP="00E870F8">
      <w:pPr>
        <w:pStyle w:val="Default"/>
        <w:spacing w:line="360" w:lineRule="exact"/>
        <w:rPr>
          <w:rFonts w:ascii="源真ゴシック Normal" w:eastAsia="源真ゴシック Normal" w:hAnsi="源真ゴシック Normal" w:cs="源真ゴシック Normal"/>
          <w:b/>
          <w:color w:val="auto"/>
          <w:sz w:val="28"/>
          <w:szCs w:val="28"/>
        </w:rPr>
      </w:pPr>
      <w:r w:rsidRPr="00E870F8">
        <w:rPr>
          <w:rFonts w:ascii="源真ゴシック Normal" w:eastAsia="源真ゴシック Normal" w:hAnsi="源真ゴシック Normal" w:cs="源真ゴシック Normal"/>
          <w:b/>
          <w:color w:val="auto"/>
          <w:sz w:val="28"/>
          <w:szCs w:val="28"/>
        </w:rPr>
        <w:lastRenderedPageBreak/>
        <w:t>（裏面）</w:t>
      </w:r>
    </w:p>
    <w:p w14:paraId="22685D20" w14:textId="77777777" w:rsidR="008E1386" w:rsidRDefault="00E870F8" w:rsidP="008E1386">
      <w:pPr>
        <w:pStyle w:val="Default"/>
        <w:spacing w:line="200" w:lineRule="exact"/>
        <w:rPr>
          <w:rFonts w:ascii="源真ゴシック Normal" w:eastAsia="源真ゴシック Normal" w:hAnsi="源真ゴシック Normal" w:cs="源真ゴシック Normal"/>
          <w:b/>
          <w:color w:val="auto"/>
        </w:rPr>
      </w:pPr>
      <w:r>
        <w:rPr>
          <w:rFonts w:ascii="源真ゴシック Normal" w:eastAsia="源真ゴシック Normal" w:hAnsi="源真ゴシック Normal" w:cs="源真ゴシック Normal" w:hint="eastAsia"/>
          <w:b/>
          <w:noProof/>
          <w:color w:val="auto"/>
          <w:sz w:val="28"/>
          <w:szCs w:val="28"/>
        </w:rPr>
        <mc:AlternateContent>
          <mc:Choice Requires="wps">
            <w:drawing>
              <wp:anchor distT="0" distB="0" distL="114300" distR="114300" simplePos="0" relativeHeight="251663360" behindDoc="0" locked="0" layoutInCell="1" allowOverlap="1" wp14:anchorId="5D0F19AB" wp14:editId="1A8C05A7">
                <wp:simplePos x="0" y="0"/>
                <wp:positionH relativeFrom="margin">
                  <wp:align>right</wp:align>
                </wp:positionH>
                <wp:positionV relativeFrom="paragraph">
                  <wp:posOffset>52705</wp:posOffset>
                </wp:positionV>
                <wp:extent cx="6957060" cy="20802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6957060" cy="2080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D0FECC" id="正方形/長方形 5" o:spid="_x0000_s1026" style="position:absolute;left:0;text-align:left;margin-left:496.6pt;margin-top:4.15pt;width:547.8pt;height:16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akkQIAAE8FAAAOAAAAZHJzL2Uyb0RvYy54bWysVM1OGzEQvlfqO1i+l91EhJ+IDYpAVJUQ&#10;oELF2XhtdiXb49pONul7tA9Qzj1XPfRxitS36NjeLAhQD1Vz2Mx4Zr6Z+Tzjg8OVVmQpnG/BVHS0&#10;VVIiDIe6NbcV/XB18maPEh+YqZkCIyq6Fp4ezl6/OujsVIyhAVULRxDE+GlnK9qEYKdF4XkjNPNb&#10;YIVBowSnWUDV3Ra1Yx2ia1WMy3Kn6MDV1gEX3uPpcTbSWcKXUvBwLqUXgaiKYm0hfV363sRvMTtg&#10;01vHbNPyvgz2D1Vo1hpMOkAds8DIwrXPoHTLHXiQYYuDLkDKlovUA3YzKp90c9kwK1IvSI63A03+&#10;/8Hys+WFI21d0Qklhmm8ovtvd/dffvz6+bX4/fl7lsgkEtVZP0X/S3vhes2jGLteSafjP/ZDVonc&#10;9UCuWAXC8XBnf7Jb7uAdcLSNy71yjAriFA/h1vnwVoAmUaiow9tLpLLlqQ/ZdeMSsxk4aZWK57Gy&#10;XEuSwlqJ6KDMeyGxOcw+TkBprMSRcmTJcCAY58KEUTY1rBb5eFLiry9tiEiFJsCILDHxgN0DxJF9&#10;jp3L7v1jqEhTOQSXfyssBw8RKTOYMATr1oB7CUBhV33m7L8hKVMTWbqBeo1X7yDvhLf8pEXaT5kP&#10;F8zhEuBV4WKHc/xIBV1FoZcoacB9euk8+uNsopWSDpeqov7jgjlBiXpncGr3R9vbcQuTsj3ZHaPi&#10;HltuHlvMQh8BXtMInxDLkxj9g9qI0oG+xv2fx6xoYoZj7ory4DbKUcjLji8IF/N5csPNsyycmkvL&#10;I3hkNY7V1eqaOdvPXsCxPYPNArLpkxHMvjHSwHwRQLZpPh947fnGrU2D078w8Vl4rCevh3dw9gcA&#10;AP//AwBQSwMEFAAGAAgAAAAhANmCQYnfAAAABwEAAA8AAABkcnMvZG93bnJldi54bWxMj0FLw0AU&#10;hO+C/2F5gje7qSGhjXkpqSCIgtBYRG/b7GsSzL6N2W0b/73bUz0OM8x8k68m04sjja6zjDCfRSCI&#10;a6s7bhC27093CxDOK9aqt0wIv+RgVVxf5SrT9sQbOla+EaGEXaYQWu+HTEpXt2SUm9mBOHh7Oxrl&#10;gxwbqUd1CuWml/dRlEqjOg4LrRrosaX6uzoYhI9Nsqf1Ot3Kt6/yp5xXz9Pryyfi7c1UPoDwNPlL&#10;GM74AR2KwLSzB9ZO9AjhiEdYxCDOZrRMUhA7hDhOliCLXP7nL/4AAAD//wMAUEsBAi0AFAAGAAgA&#10;AAAhALaDOJL+AAAA4QEAABMAAAAAAAAAAAAAAAAAAAAAAFtDb250ZW50X1R5cGVzXS54bWxQSwEC&#10;LQAUAAYACAAAACEAOP0h/9YAAACUAQAACwAAAAAAAAAAAAAAAAAvAQAAX3JlbHMvLnJlbHNQSwEC&#10;LQAUAAYACAAAACEAt4YWpJECAABPBQAADgAAAAAAAAAAAAAAAAAuAgAAZHJzL2Uyb0RvYy54bWxQ&#10;SwECLQAUAAYACAAAACEA2YJBid8AAAAHAQAADwAAAAAAAAAAAAAAAADrBAAAZHJzL2Rvd25yZXYu&#10;eG1sUEsFBgAAAAAEAAQA8wAAAPcFAAAAAA==&#10;" filled="f" strokecolor="#1f3763 [1604]" strokeweight="1pt">
                <w10:wrap anchorx="margin"/>
              </v:rect>
            </w:pict>
          </mc:Fallback>
        </mc:AlternateContent>
      </w:r>
    </w:p>
    <w:p w14:paraId="18C95E6F" w14:textId="77777777" w:rsidR="00E870F8" w:rsidRDefault="00E870F8" w:rsidP="00E870F8">
      <w:pPr>
        <w:pStyle w:val="Default"/>
        <w:spacing w:line="360" w:lineRule="exact"/>
        <w:rPr>
          <w:rFonts w:ascii="源真ゴシック Normal" w:eastAsia="源真ゴシック Normal" w:hAnsi="源真ゴシック Normal" w:cs="源真ゴシック Normal"/>
          <w:color w:val="auto"/>
        </w:rPr>
      </w:pPr>
      <w:r w:rsidRPr="00E870F8">
        <w:rPr>
          <w:rFonts w:ascii="源真ゴシック Normal" w:eastAsia="源真ゴシック Normal" w:hAnsi="源真ゴシック Normal" w:cs="源真ゴシック Normal"/>
          <w:b/>
          <w:color w:val="auto"/>
        </w:rPr>
        <w:t>【利用施設名】</w:t>
      </w:r>
      <w:r w:rsidRPr="00E870F8">
        <w:rPr>
          <w:rFonts w:ascii="源真ゴシック Normal" w:eastAsia="源真ゴシック Normal" w:hAnsi="源真ゴシック Normal" w:cs="源真ゴシック Normal"/>
          <w:color w:val="auto"/>
        </w:rPr>
        <w:t>ご利用される施設名を○で囲んでください。</w:t>
      </w:r>
    </w:p>
    <w:p w14:paraId="00387895" w14:textId="77777777" w:rsidR="00E870F8" w:rsidRPr="00E870F8" w:rsidRDefault="00E870F8" w:rsidP="008E1386">
      <w:pPr>
        <w:pStyle w:val="Default"/>
        <w:spacing w:line="140" w:lineRule="exact"/>
        <w:rPr>
          <w:rFonts w:ascii="源真ゴシック Normal" w:eastAsia="源真ゴシック Normal" w:hAnsi="源真ゴシック Normal" w:cs="源真ゴシック Normal"/>
          <w:color w:val="auto"/>
        </w:rPr>
      </w:pPr>
    </w:p>
    <w:p w14:paraId="11769EB5"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（屋内施設）</w:t>
      </w:r>
      <w:r w:rsidR="008E1386">
        <w:rPr>
          <w:rFonts w:ascii="源真ゴシック Normal" w:eastAsia="源真ゴシック Normal" w:hAnsi="源真ゴシック Normal" w:cs="源真ゴシック Normal" w:hint="eastAsia"/>
          <w:b/>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総合体育館（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アリーナ</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第2体育室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格技室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研修室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会議室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p>
    <w:p w14:paraId="0EB3508A"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島松体育館（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アリーナ</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多目的室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駒場体育館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福住屋内運動広場</w:t>
      </w:r>
    </w:p>
    <w:p w14:paraId="10256441"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（野球場）</w:t>
      </w: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恵庭公園野球場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恵み野中央公園野球場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島松屋外運動場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かしわ公園野球場</w:t>
      </w:r>
    </w:p>
    <w:p w14:paraId="0583DE66"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（庭球場）</w:t>
      </w: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中島公園庭球場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恵み野公園庭球場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ふるさと公園庭球場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恵庭公園庭球場</w:t>
      </w:r>
    </w:p>
    <w:p w14:paraId="2EF7B159"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めぐみの森庭球場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あやめの緑地公園庭球場</w:t>
      </w:r>
    </w:p>
    <w:p w14:paraId="6F5B7B80"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（陸上グラウンド）</w:t>
      </w:r>
      <w:r w:rsidRP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恵庭公園陸上グラウンド（トラック）</w:t>
      </w:r>
      <w:r w:rsidR="008E1386">
        <w:rPr>
          <w:rFonts w:ascii="源真ゴシック Normal" w:eastAsia="源真ゴシック Normal" w:hAnsi="源真ゴシック Normal" w:cs="源真ゴシック Normal" w:hint="eastAsia"/>
          <w:color w:val="auto"/>
          <w:sz w:val="21"/>
          <w:szCs w:val="21"/>
        </w:rPr>
        <w:t xml:space="preserve">　・　</w:t>
      </w:r>
      <w:r w:rsidRPr="008E1386">
        <w:rPr>
          <w:rFonts w:ascii="源真ゴシック Normal" w:eastAsia="源真ゴシック Normal" w:hAnsi="源真ゴシック Normal" w:cs="源真ゴシック Normal"/>
          <w:color w:val="auto"/>
          <w:sz w:val="21"/>
          <w:szCs w:val="21"/>
        </w:rPr>
        <w:t>恵庭公園陸上グラウンド（サッカー場）</w:t>
      </w:r>
    </w:p>
    <w:p w14:paraId="239DDD8E" w14:textId="08C1A718" w:rsidR="00E870F8" w:rsidRDefault="00E870F8" w:rsidP="00E870F8">
      <w:pPr>
        <w:spacing w:line="360" w:lineRule="exact"/>
        <w:rPr>
          <w:rFonts w:ascii="源真ゴシック Normal" w:eastAsia="源真ゴシック Normal" w:hAnsi="源真ゴシック Normal" w:cs="源真ゴシック Normal"/>
          <w:szCs w:val="21"/>
        </w:rPr>
      </w:pPr>
      <w:r w:rsidRPr="008E1386">
        <w:rPr>
          <w:rFonts w:ascii="源真ゴシック Normal" w:eastAsia="源真ゴシック Normal" w:hAnsi="源真ゴシック Normal" w:cs="源真ゴシック Normal"/>
          <w:b/>
          <w:szCs w:val="21"/>
        </w:rPr>
        <w:t>（その他）</w:t>
      </w:r>
      <w:r w:rsidR="008E1386">
        <w:rPr>
          <w:rFonts w:ascii="源真ゴシック Normal" w:eastAsia="源真ゴシック Normal" w:hAnsi="源真ゴシック Normal" w:cs="源真ゴシック Normal" w:hint="eastAsia"/>
          <w:b/>
          <w:szCs w:val="21"/>
        </w:rPr>
        <w:t xml:space="preserve">　　</w:t>
      </w:r>
      <w:r w:rsidRPr="008E1386">
        <w:rPr>
          <w:rFonts w:ascii="源真ゴシック Normal" w:eastAsia="源真ゴシック Normal" w:hAnsi="源真ゴシック Normal" w:cs="源真ゴシック Normal"/>
          <w:szCs w:val="21"/>
        </w:rPr>
        <w:t>市民スケート場</w:t>
      </w:r>
      <w:r w:rsidRPr="008E1386">
        <w:rPr>
          <w:rFonts w:ascii="源真ゴシック Normal" w:eastAsia="源真ゴシック Normal" w:hAnsi="源真ゴシック Normal" w:cs="源真ゴシック Normal" w:hint="eastAsia"/>
          <w:szCs w:val="21"/>
        </w:rPr>
        <w:t xml:space="preserve">　</w:t>
      </w:r>
    </w:p>
    <w:p w14:paraId="08340BE1" w14:textId="77777777" w:rsidR="00521198" w:rsidRPr="008E1386" w:rsidRDefault="00521198" w:rsidP="00521198">
      <w:pPr>
        <w:spacing w:line="100" w:lineRule="exact"/>
        <w:rPr>
          <w:rFonts w:ascii="源真ゴシック Normal" w:eastAsia="源真ゴシック Normal" w:hAnsi="源真ゴシック Normal" w:cs="源真ゴシック Normal"/>
          <w:szCs w:val="21"/>
        </w:rPr>
      </w:pPr>
    </w:p>
    <w:p w14:paraId="6A378F4A" w14:textId="77777777" w:rsidR="00E870F8" w:rsidRDefault="00E870F8" w:rsidP="00E870F8">
      <w:pPr>
        <w:jc w:val="center"/>
        <w:rPr>
          <w:rFonts w:ascii="源真ゴシック Normal" w:eastAsia="源真ゴシック Normal" w:hAnsi="源真ゴシック Normal" w:cs="源真ゴシック Normal"/>
          <w:b/>
          <w:color w:val="FF0000"/>
          <w:sz w:val="36"/>
          <w:szCs w:val="36"/>
          <w:u w:val="single"/>
        </w:rPr>
      </w:pPr>
      <w:r w:rsidRPr="00E870F8">
        <w:rPr>
          <w:rFonts w:ascii="源真ゴシック Normal" w:eastAsia="源真ゴシック Normal" w:hAnsi="源真ゴシック Normal" w:cs="源真ゴシック Normal" w:hint="eastAsia"/>
          <w:b/>
          <w:color w:val="FF0000"/>
          <w:sz w:val="36"/>
          <w:szCs w:val="36"/>
          <w:u w:val="single"/>
        </w:rPr>
        <w:t>当日利用者名簿</w:t>
      </w:r>
    </w:p>
    <w:tbl>
      <w:tblPr>
        <w:tblStyle w:val="1"/>
        <w:tblW w:w="0" w:type="auto"/>
        <w:tblLook w:val="04A0" w:firstRow="1" w:lastRow="0" w:firstColumn="1" w:lastColumn="0" w:noHBand="0" w:noVBand="1"/>
      </w:tblPr>
      <w:tblGrid>
        <w:gridCol w:w="596"/>
        <w:gridCol w:w="2778"/>
        <w:gridCol w:w="1984"/>
        <w:gridCol w:w="596"/>
        <w:gridCol w:w="2778"/>
        <w:gridCol w:w="1984"/>
      </w:tblGrid>
      <w:tr w:rsidR="008E1386" w14:paraId="0D797128" w14:textId="77777777" w:rsidTr="009B3C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dxa"/>
            <w:tcBorders>
              <w:top w:val="single" w:sz="18" w:space="0" w:color="000000"/>
              <w:left w:val="single" w:sz="18" w:space="0" w:color="000000"/>
              <w:bottom w:val="single" w:sz="18" w:space="0" w:color="000000"/>
            </w:tcBorders>
            <w:shd w:val="clear" w:color="auto" w:fill="D9D9D9" w:themeFill="background1" w:themeFillShade="D9"/>
          </w:tcPr>
          <w:p w14:paraId="7080F999" w14:textId="77777777" w:rsidR="00E870F8" w:rsidRPr="009B3CC1" w:rsidRDefault="00E870F8" w:rsidP="00E870F8">
            <w:pPr>
              <w:jc w:val="center"/>
              <w:rPr>
                <w:rFonts w:ascii="源真ゴシック Normal" w:eastAsia="源真ゴシック Normal" w:hAnsi="源真ゴシック Normal" w:cs="源真ゴシック Normal"/>
                <w:sz w:val="24"/>
                <w:szCs w:val="24"/>
              </w:rPr>
            </w:pPr>
            <w:r w:rsidRPr="009B3CC1">
              <w:rPr>
                <w:rFonts w:ascii="源真ゴシック Normal" w:eastAsia="源真ゴシック Normal" w:hAnsi="源真ゴシック Normal" w:cs="源真ゴシック Normal" w:hint="eastAsia"/>
                <w:sz w:val="24"/>
                <w:szCs w:val="24"/>
              </w:rPr>
              <w:t>No.</w:t>
            </w:r>
          </w:p>
        </w:tc>
        <w:tc>
          <w:tcPr>
            <w:tcW w:w="2778" w:type="dxa"/>
            <w:tcBorders>
              <w:top w:val="single" w:sz="18" w:space="0" w:color="auto"/>
              <w:bottom w:val="single" w:sz="18" w:space="0" w:color="000000"/>
            </w:tcBorders>
            <w:shd w:val="clear" w:color="auto" w:fill="D9D9D9" w:themeFill="background1" w:themeFillShade="D9"/>
          </w:tcPr>
          <w:p w14:paraId="1EF45C1E" w14:textId="77777777" w:rsidR="00E870F8" w:rsidRPr="009B3CC1" w:rsidRDefault="00E870F8" w:rsidP="00E870F8">
            <w:pPr>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24"/>
                <w:szCs w:val="24"/>
              </w:rPr>
            </w:pPr>
            <w:r w:rsidRPr="009B3CC1">
              <w:rPr>
                <w:rFonts w:ascii="源真ゴシック Normal" w:eastAsia="源真ゴシック Normal" w:hAnsi="源真ゴシック Normal" w:cs="源真ゴシック Normal" w:hint="eastAsia"/>
                <w:sz w:val="24"/>
                <w:szCs w:val="24"/>
              </w:rPr>
              <w:t>氏名</w:t>
            </w:r>
          </w:p>
        </w:tc>
        <w:tc>
          <w:tcPr>
            <w:tcW w:w="1984" w:type="dxa"/>
            <w:tcBorders>
              <w:top w:val="single" w:sz="18" w:space="0" w:color="auto"/>
              <w:bottom w:val="single" w:sz="18" w:space="0" w:color="000000"/>
              <w:right w:val="single" w:sz="18" w:space="0" w:color="000000"/>
            </w:tcBorders>
            <w:shd w:val="clear" w:color="auto" w:fill="D9D9D9" w:themeFill="background1" w:themeFillShade="D9"/>
          </w:tcPr>
          <w:p w14:paraId="1F7EB65B" w14:textId="77777777" w:rsidR="00E870F8" w:rsidRPr="009B3CC1" w:rsidRDefault="00E870F8" w:rsidP="00E870F8">
            <w:pPr>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24"/>
                <w:szCs w:val="24"/>
              </w:rPr>
            </w:pPr>
            <w:r w:rsidRPr="009B3CC1">
              <w:rPr>
                <w:rFonts w:ascii="源真ゴシック Normal" w:eastAsia="源真ゴシック Normal" w:hAnsi="源真ゴシック Normal" w:cs="源真ゴシック Normal" w:hint="eastAsia"/>
                <w:sz w:val="24"/>
                <w:szCs w:val="24"/>
              </w:rPr>
              <w:t>電話</w:t>
            </w:r>
          </w:p>
        </w:tc>
        <w:tc>
          <w:tcPr>
            <w:tcW w:w="596" w:type="dxa"/>
            <w:tcBorders>
              <w:top w:val="single" w:sz="18" w:space="0" w:color="auto"/>
              <w:left w:val="single" w:sz="18" w:space="0" w:color="000000"/>
              <w:bottom w:val="single" w:sz="18" w:space="0" w:color="000000"/>
            </w:tcBorders>
            <w:shd w:val="clear" w:color="auto" w:fill="D9D9D9" w:themeFill="background1" w:themeFillShade="D9"/>
          </w:tcPr>
          <w:p w14:paraId="5B267129" w14:textId="77777777" w:rsidR="00E870F8" w:rsidRPr="009B3CC1" w:rsidRDefault="00E870F8" w:rsidP="00E870F8">
            <w:pPr>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24"/>
                <w:szCs w:val="24"/>
              </w:rPr>
            </w:pPr>
            <w:r w:rsidRPr="009B3CC1">
              <w:rPr>
                <w:rFonts w:ascii="源真ゴシック Normal" w:eastAsia="源真ゴシック Normal" w:hAnsi="源真ゴシック Normal" w:cs="源真ゴシック Normal" w:hint="eastAsia"/>
                <w:sz w:val="24"/>
                <w:szCs w:val="24"/>
              </w:rPr>
              <w:t>No.</w:t>
            </w:r>
          </w:p>
        </w:tc>
        <w:tc>
          <w:tcPr>
            <w:tcW w:w="2778" w:type="dxa"/>
            <w:tcBorders>
              <w:top w:val="single" w:sz="18" w:space="0" w:color="auto"/>
              <w:bottom w:val="single" w:sz="18" w:space="0" w:color="000000"/>
            </w:tcBorders>
            <w:shd w:val="clear" w:color="auto" w:fill="D9D9D9" w:themeFill="background1" w:themeFillShade="D9"/>
          </w:tcPr>
          <w:p w14:paraId="6CD02342" w14:textId="77777777" w:rsidR="00E870F8" w:rsidRPr="009B3CC1" w:rsidRDefault="00E870F8" w:rsidP="00E870F8">
            <w:pPr>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24"/>
                <w:szCs w:val="24"/>
              </w:rPr>
            </w:pPr>
            <w:r w:rsidRPr="009B3CC1">
              <w:rPr>
                <w:rFonts w:ascii="源真ゴシック Normal" w:eastAsia="源真ゴシック Normal" w:hAnsi="源真ゴシック Normal" w:cs="源真ゴシック Normal" w:hint="eastAsia"/>
                <w:sz w:val="24"/>
                <w:szCs w:val="24"/>
              </w:rPr>
              <w:t>氏名</w:t>
            </w:r>
          </w:p>
        </w:tc>
        <w:tc>
          <w:tcPr>
            <w:tcW w:w="1984" w:type="dxa"/>
            <w:tcBorders>
              <w:top w:val="single" w:sz="18" w:space="0" w:color="auto"/>
              <w:bottom w:val="single" w:sz="18" w:space="0" w:color="000000"/>
              <w:right w:val="single" w:sz="18" w:space="0" w:color="000000"/>
            </w:tcBorders>
            <w:shd w:val="clear" w:color="auto" w:fill="D9D9D9" w:themeFill="background1" w:themeFillShade="D9"/>
          </w:tcPr>
          <w:p w14:paraId="07E5945D" w14:textId="77777777" w:rsidR="00E870F8" w:rsidRPr="009B3CC1" w:rsidRDefault="00E870F8" w:rsidP="00E870F8">
            <w:pPr>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24"/>
                <w:szCs w:val="24"/>
              </w:rPr>
            </w:pPr>
            <w:r w:rsidRPr="009B3CC1">
              <w:rPr>
                <w:rFonts w:ascii="源真ゴシック Normal" w:eastAsia="源真ゴシック Normal" w:hAnsi="源真ゴシック Normal" w:cs="源真ゴシック Normal" w:hint="eastAsia"/>
                <w:sz w:val="24"/>
                <w:szCs w:val="24"/>
              </w:rPr>
              <w:t>電話</w:t>
            </w:r>
          </w:p>
        </w:tc>
      </w:tr>
      <w:tr w:rsidR="008E1386" w14:paraId="7C587CC0"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top w:val="single" w:sz="18" w:space="0" w:color="000000"/>
              <w:left w:val="single" w:sz="18" w:space="0" w:color="000000"/>
            </w:tcBorders>
            <w:vAlign w:val="center"/>
          </w:tcPr>
          <w:p w14:paraId="06F6B5F2" w14:textId="77777777" w:rsidR="00E870F8"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1</w:t>
            </w:r>
          </w:p>
        </w:tc>
        <w:tc>
          <w:tcPr>
            <w:tcW w:w="2778" w:type="dxa"/>
            <w:tcBorders>
              <w:top w:val="single" w:sz="18" w:space="0" w:color="000000"/>
            </w:tcBorders>
            <w:vAlign w:val="center"/>
          </w:tcPr>
          <w:p w14:paraId="41AEB10C"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top w:val="single" w:sz="18" w:space="0" w:color="000000"/>
              <w:right w:val="single" w:sz="18" w:space="0" w:color="000000"/>
            </w:tcBorders>
            <w:vAlign w:val="center"/>
          </w:tcPr>
          <w:p w14:paraId="65CAF2AC"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top w:val="single" w:sz="18" w:space="0" w:color="000000"/>
              <w:left w:val="single" w:sz="18" w:space="0" w:color="000000"/>
            </w:tcBorders>
            <w:vAlign w:val="center"/>
          </w:tcPr>
          <w:p w14:paraId="35CC9E1B" w14:textId="77777777" w:rsidR="00E870F8" w:rsidRPr="009B3CC1"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21</w:t>
            </w:r>
          </w:p>
        </w:tc>
        <w:tc>
          <w:tcPr>
            <w:tcW w:w="2778" w:type="dxa"/>
            <w:tcBorders>
              <w:top w:val="single" w:sz="18" w:space="0" w:color="000000"/>
            </w:tcBorders>
            <w:vAlign w:val="center"/>
          </w:tcPr>
          <w:p w14:paraId="05DA41B0"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top w:val="single" w:sz="18" w:space="0" w:color="000000"/>
              <w:right w:val="single" w:sz="18" w:space="0" w:color="000000"/>
            </w:tcBorders>
            <w:vAlign w:val="center"/>
          </w:tcPr>
          <w:p w14:paraId="2116A22E"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9B3CC1" w14:paraId="4076DC68"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69B6BADF" w14:textId="77777777" w:rsidR="00E870F8"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2</w:t>
            </w:r>
          </w:p>
        </w:tc>
        <w:tc>
          <w:tcPr>
            <w:tcW w:w="2778" w:type="dxa"/>
            <w:vAlign w:val="center"/>
          </w:tcPr>
          <w:p w14:paraId="222BF739"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0BB80300"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2D57E0CE" w14:textId="77777777" w:rsidR="00E870F8" w:rsidRPr="009B3CC1"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22</w:t>
            </w:r>
          </w:p>
        </w:tc>
        <w:tc>
          <w:tcPr>
            <w:tcW w:w="2778" w:type="dxa"/>
            <w:vAlign w:val="center"/>
          </w:tcPr>
          <w:p w14:paraId="1F581575"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113BDC15"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5B0CC0B4"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2AF26643" w14:textId="77777777" w:rsidR="009B3CC1"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3</w:t>
            </w:r>
          </w:p>
        </w:tc>
        <w:tc>
          <w:tcPr>
            <w:tcW w:w="2778" w:type="dxa"/>
            <w:vAlign w:val="center"/>
          </w:tcPr>
          <w:p w14:paraId="3049E212"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1D729C31"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50DEBA7F" w14:textId="77777777" w:rsidR="009B3CC1" w:rsidRPr="009B3CC1"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23</w:t>
            </w:r>
          </w:p>
        </w:tc>
        <w:tc>
          <w:tcPr>
            <w:tcW w:w="2778" w:type="dxa"/>
            <w:vAlign w:val="center"/>
          </w:tcPr>
          <w:p w14:paraId="0BA58AE8"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68CEA7EB"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9B3CC1" w14:paraId="0703391E"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1349AD88" w14:textId="77777777" w:rsidR="009B3CC1"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4</w:t>
            </w:r>
          </w:p>
        </w:tc>
        <w:tc>
          <w:tcPr>
            <w:tcW w:w="2778" w:type="dxa"/>
            <w:vAlign w:val="center"/>
          </w:tcPr>
          <w:p w14:paraId="0C9302B7"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7EDBE4D1"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54E62AEC" w14:textId="77777777" w:rsidR="008E1386" w:rsidRPr="009B3CC1"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24</w:t>
            </w:r>
          </w:p>
        </w:tc>
        <w:tc>
          <w:tcPr>
            <w:tcW w:w="2778" w:type="dxa"/>
            <w:vAlign w:val="center"/>
          </w:tcPr>
          <w:p w14:paraId="1D098976"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11EB32A9"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50844E3D"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21B2DE76" w14:textId="77777777" w:rsidR="009B3CC1"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5</w:t>
            </w:r>
          </w:p>
        </w:tc>
        <w:tc>
          <w:tcPr>
            <w:tcW w:w="2778" w:type="dxa"/>
            <w:vAlign w:val="center"/>
          </w:tcPr>
          <w:p w14:paraId="660D0EEF"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1E02DE43"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6F157858" w14:textId="77777777" w:rsidR="009B3CC1" w:rsidRPr="009B3CC1"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25</w:t>
            </w:r>
          </w:p>
        </w:tc>
        <w:tc>
          <w:tcPr>
            <w:tcW w:w="2778" w:type="dxa"/>
            <w:vAlign w:val="center"/>
          </w:tcPr>
          <w:p w14:paraId="25B6B72A"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6D9D8F03"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9B3CC1" w14:paraId="5DA1114A"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7EBA6694" w14:textId="77777777" w:rsidR="009B3CC1"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6</w:t>
            </w:r>
          </w:p>
        </w:tc>
        <w:tc>
          <w:tcPr>
            <w:tcW w:w="2778" w:type="dxa"/>
            <w:vAlign w:val="center"/>
          </w:tcPr>
          <w:p w14:paraId="4FFE3599"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665B15E8"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4F6451A0" w14:textId="77777777" w:rsidR="009B3CC1" w:rsidRPr="009B3CC1"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26</w:t>
            </w:r>
          </w:p>
        </w:tc>
        <w:tc>
          <w:tcPr>
            <w:tcW w:w="2778" w:type="dxa"/>
            <w:vAlign w:val="center"/>
          </w:tcPr>
          <w:p w14:paraId="569C59FD"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47352A35"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0A9E7C12"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07211C27" w14:textId="77777777" w:rsidR="009B3CC1"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7</w:t>
            </w:r>
          </w:p>
        </w:tc>
        <w:tc>
          <w:tcPr>
            <w:tcW w:w="2778" w:type="dxa"/>
            <w:vAlign w:val="center"/>
          </w:tcPr>
          <w:p w14:paraId="1C41B699"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2006C86D"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3F43C3F5" w14:textId="77777777" w:rsidR="009B3CC1" w:rsidRPr="009B3CC1"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27</w:t>
            </w:r>
          </w:p>
        </w:tc>
        <w:tc>
          <w:tcPr>
            <w:tcW w:w="2778" w:type="dxa"/>
            <w:vAlign w:val="center"/>
          </w:tcPr>
          <w:p w14:paraId="25C156FC"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0532D83E" w14:textId="77777777" w:rsidR="009B3CC1" w:rsidRDefault="009B3CC1"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9B3CC1" w14:paraId="6C9140EA"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7D0A8531" w14:textId="77777777" w:rsidR="009B3CC1"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8</w:t>
            </w:r>
          </w:p>
        </w:tc>
        <w:tc>
          <w:tcPr>
            <w:tcW w:w="2778" w:type="dxa"/>
            <w:vAlign w:val="center"/>
          </w:tcPr>
          <w:p w14:paraId="17A4B405"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249AEA2D"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66168953" w14:textId="77777777" w:rsidR="009B3CC1" w:rsidRPr="009B3CC1"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28</w:t>
            </w:r>
          </w:p>
        </w:tc>
        <w:tc>
          <w:tcPr>
            <w:tcW w:w="2778" w:type="dxa"/>
            <w:vAlign w:val="center"/>
          </w:tcPr>
          <w:p w14:paraId="099F3236"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3B55FB2A" w14:textId="77777777" w:rsidR="009B3CC1" w:rsidRDefault="009B3CC1"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296F63F5"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1B7435DD" w14:textId="77777777" w:rsidR="00E870F8"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9</w:t>
            </w:r>
          </w:p>
        </w:tc>
        <w:tc>
          <w:tcPr>
            <w:tcW w:w="2778" w:type="dxa"/>
            <w:vAlign w:val="center"/>
          </w:tcPr>
          <w:p w14:paraId="544325A4"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2F07F3EC"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5F257B6D" w14:textId="77777777" w:rsidR="00E870F8" w:rsidRPr="009B3CC1"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29</w:t>
            </w:r>
          </w:p>
        </w:tc>
        <w:tc>
          <w:tcPr>
            <w:tcW w:w="2778" w:type="dxa"/>
            <w:vAlign w:val="center"/>
          </w:tcPr>
          <w:p w14:paraId="3BFCE482"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6FD715E2" w14:textId="77777777" w:rsidR="00E870F8" w:rsidRDefault="00E870F8"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2FC15E46"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315A745D" w14:textId="77777777" w:rsidR="00E870F8" w:rsidRPr="008E1386" w:rsidRDefault="009B3CC1" w:rsidP="008E1386">
            <w:pPr>
              <w:spacing w:line="360" w:lineRule="exact"/>
              <w:jc w:val="center"/>
              <w:rPr>
                <w:rFonts w:ascii="源真ゴシック Normal" w:eastAsia="源真ゴシック Normal" w:hAnsi="源真ゴシック Normal" w:cs="源真ゴシック Normal"/>
                <w:sz w:val="24"/>
                <w:szCs w:val="24"/>
              </w:rPr>
            </w:pPr>
            <w:r w:rsidRPr="008E1386">
              <w:rPr>
                <w:rFonts w:ascii="源真ゴシック Normal" w:eastAsia="源真ゴシック Normal" w:hAnsi="源真ゴシック Normal" w:cs="源真ゴシック Normal" w:hint="eastAsia"/>
                <w:sz w:val="24"/>
                <w:szCs w:val="24"/>
              </w:rPr>
              <w:t>10</w:t>
            </w:r>
          </w:p>
        </w:tc>
        <w:tc>
          <w:tcPr>
            <w:tcW w:w="2778" w:type="dxa"/>
            <w:vAlign w:val="center"/>
          </w:tcPr>
          <w:p w14:paraId="762EDCC3"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7ED821E4"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44992E2D" w14:textId="77777777" w:rsidR="009B3CC1" w:rsidRPr="009B3CC1"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30</w:t>
            </w:r>
          </w:p>
        </w:tc>
        <w:tc>
          <w:tcPr>
            <w:tcW w:w="2778" w:type="dxa"/>
            <w:vAlign w:val="center"/>
          </w:tcPr>
          <w:p w14:paraId="438D420C"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1D2BAE10" w14:textId="77777777" w:rsidR="00E870F8" w:rsidRDefault="00E870F8"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0F829D1A"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284A81B1" w14:textId="77777777" w:rsidR="008E1386" w:rsidRP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11</w:t>
            </w:r>
          </w:p>
        </w:tc>
        <w:tc>
          <w:tcPr>
            <w:tcW w:w="2778" w:type="dxa"/>
            <w:vAlign w:val="center"/>
          </w:tcPr>
          <w:p w14:paraId="4D5E2A1C"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3082409A"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0FF511EA" w14:textId="77777777" w:rsidR="008E1386"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31</w:t>
            </w:r>
          </w:p>
        </w:tc>
        <w:tc>
          <w:tcPr>
            <w:tcW w:w="2778" w:type="dxa"/>
            <w:vAlign w:val="center"/>
          </w:tcPr>
          <w:p w14:paraId="47BCF9CD"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37C8055D"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0A6386FF"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20D19988" w14:textId="77777777" w:rsidR="008E1386" w:rsidRP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12</w:t>
            </w:r>
          </w:p>
        </w:tc>
        <w:tc>
          <w:tcPr>
            <w:tcW w:w="2778" w:type="dxa"/>
            <w:vAlign w:val="center"/>
          </w:tcPr>
          <w:p w14:paraId="23FBBAE5"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0B3D976C"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54E6AE80" w14:textId="77777777" w:rsidR="008E1386"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32</w:t>
            </w:r>
          </w:p>
        </w:tc>
        <w:tc>
          <w:tcPr>
            <w:tcW w:w="2778" w:type="dxa"/>
            <w:vAlign w:val="center"/>
          </w:tcPr>
          <w:p w14:paraId="30C13B0B"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0002E6F9"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41E597CF"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273EA262" w14:textId="77777777" w:rsidR="008E1386" w:rsidRP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13</w:t>
            </w:r>
          </w:p>
        </w:tc>
        <w:tc>
          <w:tcPr>
            <w:tcW w:w="2778" w:type="dxa"/>
            <w:vAlign w:val="center"/>
          </w:tcPr>
          <w:p w14:paraId="28E83E53"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70ABC3C7"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08828A07" w14:textId="77777777" w:rsidR="008E1386"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33</w:t>
            </w:r>
          </w:p>
        </w:tc>
        <w:tc>
          <w:tcPr>
            <w:tcW w:w="2778" w:type="dxa"/>
            <w:vAlign w:val="center"/>
          </w:tcPr>
          <w:p w14:paraId="12F5F534"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00CC8A63"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66421F81"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1FFDC19C" w14:textId="77777777" w:rsid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14</w:t>
            </w:r>
          </w:p>
        </w:tc>
        <w:tc>
          <w:tcPr>
            <w:tcW w:w="2778" w:type="dxa"/>
            <w:vAlign w:val="center"/>
          </w:tcPr>
          <w:p w14:paraId="64F941B4"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495A93E5"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32E89B8C" w14:textId="77777777" w:rsidR="008E1386"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34</w:t>
            </w:r>
          </w:p>
        </w:tc>
        <w:tc>
          <w:tcPr>
            <w:tcW w:w="2778" w:type="dxa"/>
            <w:vAlign w:val="center"/>
          </w:tcPr>
          <w:p w14:paraId="20A41E28"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5325A545"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5FDDEFE6"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11BF9718" w14:textId="77777777" w:rsid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15</w:t>
            </w:r>
          </w:p>
        </w:tc>
        <w:tc>
          <w:tcPr>
            <w:tcW w:w="2778" w:type="dxa"/>
            <w:vAlign w:val="center"/>
          </w:tcPr>
          <w:p w14:paraId="7E143787"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68A31EA4"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54DB694C" w14:textId="77777777" w:rsidR="008E1386"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35</w:t>
            </w:r>
          </w:p>
        </w:tc>
        <w:tc>
          <w:tcPr>
            <w:tcW w:w="2778" w:type="dxa"/>
            <w:vAlign w:val="center"/>
          </w:tcPr>
          <w:p w14:paraId="00635BC9"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7EC4D2F5"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68BD065F"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60492C2F" w14:textId="77777777" w:rsid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16</w:t>
            </w:r>
          </w:p>
        </w:tc>
        <w:tc>
          <w:tcPr>
            <w:tcW w:w="2778" w:type="dxa"/>
            <w:vAlign w:val="center"/>
          </w:tcPr>
          <w:p w14:paraId="7230FAE9"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5C16B5CD"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6E496EBC" w14:textId="77777777" w:rsidR="008E1386"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36</w:t>
            </w:r>
          </w:p>
        </w:tc>
        <w:tc>
          <w:tcPr>
            <w:tcW w:w="2778" w:type="dxa"/>
            <w:vAlign w:val="center"/>
          </w:tcPr>
          <w:p w14:paraId="122A0667"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71446AAB"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5BDE2734"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36AA6C37" w14:textId="77777777" w:rsid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17</w:t>
            </w:r>
          </w:p>
        </w:tc>
        <w:tc>
          <w:tcPr>
            <w:tcW w:w="2778" w:type="dxa"/>
            <w:vAlign w:val="center"/>
          </w:tcPr>
          <w:p w14:paraId="43063D91"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6174B75E"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55AB8D3B" w14:textId="77777777" w:rsidR="008E1386"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37</w:t>
            </w:r>
          </w:p>
        </w:tc>
        <w:tc>
          <w:tcPr>
            <w:tcW w:w="2778" w:type="dxa"/>
            <w:vAlign w:val="center"/>
          </w:tcPr>
          <w:p w14:paraId="3155E27B"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46DE5E8D"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19030EC9"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7492E9E0" w14:textId="77777777" w:rsid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18</w:t>
            </w:r>
          </w:p>
        </w:tc>
        <w:tc>
          <w:tcPr>
            <w:tcW w:w="2778" w:type="dxa"/>
            <w:vAlign w:val="center"/>
          </w:tcPr>
          <w:p w14:paraId="43233D79"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39FA119D"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498298E3" w14:textId="77777777" w:rsidR="008E1386"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38</w:t>
            </w:r>
          </w:p>
        </w:tc>
        <w:tc>
          <w:tcPr>
            <w:tcW w:w="2778" w:type="dxa"/>
            <w:vAlign w:val="center"/>
          </w:tcPr>
          <w:p w14:paraId="32302909"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7CA31FAC"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4A6BF7C5" w14:textId="77777777" w:rsidTr="008E138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tcBorders>
            <w:vAlign w:val="center"/>
          </w:tcPr>
          <w:p w14:paraId="255AEDE4" w14:textId="77777777" w:rsidR="008E1386" w:rsidRPr="008E1386" w:rsidRDefault="008E1386" w:rsidP="008E1386">
            <w:pPr>
              <w:spacing w:line="360" w:lineRule="exact"/>
              <w:jc w:val="center"/>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19</w:t>
            </w:r>
          </w:p>
        </w:tc>
        <w:tc>
          <w:tcPr>
            <w:tcW w:w="2778" w:type="dxa"/>
            <w:vAlign w:val="center"/>
          </w:tcPr>
          <w:p w14:paraId="2C651880"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3D69A3B8"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tcBorders>
            <w:vAlign w:val="center"/>
          </w:tcPr>
          <w:p w14:paraId="18BA8CAF" w14:textId="77777777" w:rsidR="008E1386" w:rsidRDefault="008E1386" w:rsidP="008E138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39</w:t>
            </w:r>
          </w:p>
        </w:tc>
        <w:tc>
          <w:tcPr>
            <w:tcW w:w="2778" w:type="dxa"/>
            <w:vAlign w:val="center"/>
          </w:tcPr>
          <w:p w14:paraId="47B3C9F3"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right w:val="single" w:sz="18" w:space="0" w:color="000000"/>
            </w:tcBorders>
            <w:vAlign w:val="center"/>
          </w:tcPr>
          <w:p w14:paraId="575747D7" w14:textId="77777777" w:rsidR="008E1386" w:rsidRDefault="008E1386" w:rsidP="00D42394">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r w:rsidR="008E1386" w14:paraId="70E3CDBA" w14:textId="77777777" w:rsidTr="008E1386">
        <w:trPr>
          <w:trHeight w:val="510"/>
        </w:trPr>
        <w:tc>
          <w:tcPr>
            <w:cnfStyle w:val="001000000000" w:firstRow="0" w:lastRow="0" w:firstColumn="1" w:lastColumn="0" w:oddVBand="0" w:evenVBand="0" w:oddHBand="0" w:evenHBand="0" w:firstRowFirstColumn="0" w:firstRowLastColumn="0" w:lastRowFirstColumn="0" w:lastRowLastColumn="0"/>
            <w:tcW w:w="596" w:type="dxa"/>
            <w:tcBorders>
              <w:left w:val="single" w:sz="18" w:space="0" w:color="000000"/>
              <w:bottom w:val="single" w:sz="18" w:space="0" w:color="000000"/>
            </w:tcBorders>
            <w:vAlign w:val="center"/>
          </w:tcPr>
          <w:p w14:paraId="2B0D134A" w14:textId="77777777" w:rsidR="008E1386" w:rsidRPr="008E1386" w:rsidRDefault="008E1386" w:rsidP="008E1386">
            <w:pPr>
              <w:spacing w:line="360" w:lineRule="exact"/>
              <w:jc w:val="center"/>
              <w:rPr>
                <w:rFonts w:ascii="源真ゴシック Normal" w:eastAsia="源真ゴシック Normal" w:hAnsi="源真ゴシック Normal" w:cs="源真ゴシック Normal"/>
                <w:sz w:val="24"/>
                <w:szCs w:val="24"/>
              </w:rPr>
            </w:pPr>
            <w:bookmarkStart w:id="0" w:name="_GoBack"/>
            <w:r>
              <w:rPr>
                <w:rFonts w:ascii="源真ゴシック Normal" w:eastAsia="源真ゴシック Normal" w:hAnsi="源真ゴシック Normal" w:cs="源真ゴシック Normal" w:hint="eastAsia"/>
                <w:sz w:val="24"/>
                <w:szCs w:val="24"/>
              </w:rPr>
              <w:t>20</w:t>
            </w:r>
          </w:p>
        </w:tc>
        <w:tc>
          <w:tcPr>
            <w:tcW w:w="2778" w:type="dxa"/>
            <w:tcBorders>
              <w:bottom w:val="single" w:sz="18" w:space="0" w:color="000000"/>
            </w:tcBorders>
            <w:vAlign w:val="center"/>
          </w:tcPr>
          <w:p w14:paraId="2FA9C5BE"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bottom w:val="single" w:sz="18" w:space="0" w:color="000000"/>
              <w:right w:val="single" w:sz="18" w:space="0" w:color="000000"/>
            </w:tcBorders>
            <w:vAlign w:val="center"/>
          </w:tcPr>
          <w:p w14:paraId="1F13C4EB"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596" w:type="dxa"/>
            <w:tcBorders>
              <w:left w:val="single" w:sz="18" w:space="0" w:color="000000"/>
              <w:bottom w:val="single" w:sz="18" w:space="0" w:color="000000"/>
            </w:tcBorders>
            <w:vAlign w:val="center"/>
          </w:tcPr>
          <w:p w14:paraId="54763C5E" w14:textId="77777777" w:rsidR="008E1386" w:rsidRDefault="008E1386" w:rsidP="008E1386">
            <w:pPr>
              <w:spacing w:line="360" w:lineRule="exact"/>
              <w:jc w:val="center"/>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sz w:val="24"/>
                <w:szCs w:val="24"/>
              </w:rPr>
            </w:pPr>
            <w:r>
              <w:rPr>
                <w:rFonts w:ascii="源真ゴシック Normal" w:eastAsia="源真ゴシック Normal" w:hAnsi="源真ゴシック Normal" w:cs="源真ゴシック Normal" w:hint="eastAsia"/>
                <w:b/>
                <w:sz w:val="24"/>
                <w:szCs w:val="24"/>
              </w:rPr>
              <w:t>40</w:t>
            </w:r>
          </w:p>
        </w:tc>
        <w:tc>
          <w:tcPr>
            <w:tcW w:w="2778" w:type="dxa"/>
            <w:tcBorders>
              <w:bottom w:val="single" w:sz="18" w:space="0" w:color="000000"/>
            </w:tcBorders>
            <w:vAlign w:val="center"/>
          </w:tcPr>
          <w:p w14:paraId="56F6C98C"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c>
          <w:tcPr>
            <w:tcW w:w="1984" w:type="dxa"/>
            <w:tcBorders>
              <w:bottom w:val="single" w:sz="18" w:space="0" w:color="000000"/>
              <w:right w:val="single" w:sz="18" w:space="0" w:color="000000"/>
            </w:tcBorders>
            <w:vAlign w:val="center"/>
          </w:tcPr>
          <w:p w14:paraId="549EF32C" w14:textId="77777777" w:rsidR="008E1386" w:rsidRDefault="008E1386" w:rsidP="00D42394">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color w:val="FF0000"/>
                <w:sz w:val="36"/>
                <w:szCs w:val="36"/>
                <w:u w:val="single"/>
              </w:rPr>
            </w:pPr>
          </w:p>
        </w:tc>
      </w:tr>
    </w:tbl>
    <w:bookmarkEnd w:id="0"/>
    <w:p w14:paraId="6E58443D" w14:textId="33A4BC8E" w:rsidR="00E870F8" w:rsidRPr="00822277" w:rsidRDefault="00822277" w:rsidP="00822277">
      <w:pPr>
        <w:spacing w:line="360" w:lineRule="exact"/>
        <w:jc w:val="left"/>
        <w:rPr>
          <w:rFonts w:ascii="源真ゴシック Normal" w:eastAsia="源真ゴシック Normal" w:hAnsi="源真ゴシック Normal" w:cs="源真ゴシック Normal"/>
          <w:sz w:val="16"/>
          <w:szCs w:val="16"/>
        </w:rPr>
      </w:pPr>
      <w:r w:rsidRPr="00822277">
        <w:rPr>
          <w:rFonts w:ascii="源真ゴシック Normal" w:eastAsia="源真ゴシック Normal" w:hAnsi="源真ゴシック Normal" w:cs="源真ゴシック Normal" w:hint="eastAsia"/>
          <w:sz w:val="16"/>
          <w:szCs w:val="16"/>
        </w:rPr>
        <w:t>※この名簿は、万が一感染者が発生した際の連絡のみに使用し、それ以外の目的には一切使用しません。</w:t>
      </w:r>
    </w:p>
    <w:sectPr w:rsidR="00E870F8" w:rsidRPr="00822277" w:rsidSect="00A84D2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44D8E" w14:textId="77777777" w:rsidR="00822277" w:rsidRDefault="00822277" w:rsidP="00822277">
      <w:r>
        <w:separator/>
      </w:r>
    </w:p>
  </w:endnote>
  <w:endnote w:type="continuationSeparator" w:id="0">
    <w:p w14:paraId="689D6E54" w14:textId="77777777" w:rsidR="00822277" w:rsidRDefault="00822277" w:rsidP="008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 Shin Gothic P">
    <w:altName w:val="Calibri"/>
    <w:panose1 w:val="00000000000000000000"/>
    <w:charset w:val="00"/>
    <w:family w:val="swiss"/>
    <w:notTrueType/>
    <w:pitch w:val="default"/>
    <w:sig w:usb0="00000003" w:usb1="00000000" w:usb2="00000000" w:usb3="00000000" w:csb0="00000001" w:csb1="00000000"/>
  </w:font>
  <w:font w:name="源真ゴシック Normal">
    <w:panose1 w:val="020B0202020203020207"/>
    <w:charset w:val="80"/>
    <w:family w:val="modern"/>
    <w:pitch w:val="variable"/>
    <w:sig w:usb0="E1000AFF" w:usb1="6A4FFDFB" w:usb2="02000012" w:usb3="00000000" w:csb0="001201B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421A" w14:textId="77777777" w:rsidR="00822277" w:rsidRDefault="00822277" w:rsidP="00822277">
      <w:r>
        <w:separator/>
      </w:r>
    </w:p>
  </w:footnote>
  <w:footnote w:type="continuationSeparator" w:id="0">
    <w:p w14:paraId="40D200E2" w14:textId="77777777" w:rsidR="00822277" w:rsidRDefault="00822277" w:rsidP="0082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2A"/>
    <w:rsid w:val="00521198"/>
    <w:rsid w:val="00822277"/>
    <w:rsid w:val="008E1386"/>
    <w:rsid w:val="009B3CC1"/>
    <w:rsid w:val="00A84D2A"/>
    <w:rsid w:val="00BD18D2"/>
    <w:rsid w:val="00D42394"/>
    <w:rsid w:val="00E870F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C221F"/>
  <w15:chartTrackingRefBased/>
  <w15:docId w15:val="{B8CE1492-5874-4D13-84B2-78689615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D2A"/>
    <w:pPr>
      <w:widowControl w:val="0"/>
      <w:autoSpaceDE w:val="0"/>
      <w:autoSpaceDN w:val="0"/>
      <w:adjustRightInd w:val="0"/>
    </w:pPr>
    <w:rPr>
      <w:rFonts w:ascii="Gen Shin Gothic P" w:hAnsi="Gen Shin Gothic P" w:cs="Gen Shin Gothic P"/>
      <w:color w:val="000000"/>
      <w:kern w:val="0"/>
      <w:sz w:val="24"/>
      <w:szCs w:val="24"/>
    </w:rPr>
  </w:style>
  <w:style w:type="table" w:styleId="a3">
    <w:name w:val="Table Grid"/>
    <w:basedOn w:val="a1"/>
    <w:uiPriority w:val="39"/>
    <w:rsid w:val="00E8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B3C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9B3C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822277"/>
    <w:pPr>
      <w:tabs>
        <w:tab w:val="center" w:pos="4252"/>
        <w:tab w:val="right" w:pos="8504"/>
      </w:tabs>
      <w:snapToGrid w:val="0"/>
    </w:pPr>
  </w:style>
  <w:style w:type="character" w:customStyle="1" w:styleId="a6">
    <w:name w:val="ヘッダー (文字)"/>
    <w:basedOn w:val="a0"/>
    <w:link w:val="a5"/>
    <w:uiPriority w:val="99"/>
    <w:rsid w:val="00822277"/>
  </w:style>
  <w:style w:type="paragraph" w:styleId="a7">
    <w:name w:val="footer"/>
    <w:basedOn w:val="a"/>
    <w:link w:val="a8"/>
    <w:uiPriority w:val="99"/>
    <w:unhideWhenUsed/>
    <w:rsid w:val="00822277"/>
    <w:pPr>
      <w:tabs>
        <w:tab w:val="center" w:pos="4252"/>
        <w:tab w:val="right" w:pos="8504"/>
      </w:tabs>
      <w:snapToGrid w:val="0"/>
    </w:pPr>
  </w:style>
  <w:style w:type="character" w:customStyle="1" w:styleId="a8">
    <w:name w:val="フッター (文字)"/>
    <w:basedOn w:val="a0"/>
    <w:link w:val="a7"/>
    <w:uiPriority w:val="99"/>
    <w:rsid w:val="0082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takeda@hmsa012393</dc:creator>
  <cp:keywords/>
  <dc:description/>
  <cp:lastModifiedBy>森田 大輔</cp:lastModifiedBy>
  <cp:revision>4</cp:revision>
  <dcterms:created xsi:type="dcterms:W3CDTF">2020-05-28T01:47:00Z</dcterms:created>
  <dcterms:modified xsi:type="dcterms:W3CDTF">2020-05-29T06:41:00Z</dcterms:modified>
</cp:coreProperties>
</file>